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473" w:rsidRDefault="00E50473" w:rsidP="00E50473">
      <w:pPr>
        <w:widowControl w:val="0"/>
        <w:autoSpaceDE w:val="0"/>
        <w:autoSpaceDN w:val="0"/>
        <w:adjustRightInd w:val="0"/>
        <w:ind w:left="1100"/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29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ind w:left="5360"/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6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ind w:left="5460"/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6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ind w:left="2180"/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B.TECH.-II SEMESTER –R13 REGULATION-REGULAR/SUPPLEMENTARY EXAMINATIONS MAY 2016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9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spacing w:line="239" w:lineRule="auto"/>
        <w:ind w:left="6240"/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E50473" w:rsidRDefault="00E50473" w:rsidP="00E50473">
      <w:pPr>
        <w:widowControl w:val="0"/>
        <w:autoSpaceDE w:val="0"/>
        <w:autoSpaceDN w:val="0"/>
        <w:adjustRightInd w:val="0"/>
        <w:spacing w:line="8" w:lineRule="exact"/>
      </w:pPr>
    </w:p>
    <w:p w:rsidR="00E50473" w:rsidRDefault="00E50473" w:rsidP="00E50473">
      <w:pPr>
        <w:widowControl w:val="0"/>
        <w:autoSpaceDE w:val="0"/>
        <w:autoSpaceDN w:val="0"/>
        <w:adjustRightInd w:val="0"/>
        <w:spacing w:line="239" w:lineRule="auto"/>
        <w:ind w:left="10260"/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p w:rsidR="00496C0C" w:rsidRPr="004B24A9" w:rsidRDefault="00496C0C" w:rsidP="00496C0C">
      <w:pPr>
        <w:shd w:val="clear" w:color="auto" w:fill="FFFFFF"/>
        <w:tabs>
          <w:tab w:val="center" w:pos="6840"/>
          <w:tab w:val="right" w:pos="13680"/>
        </w:tabs>
        <w:jc w:val="center"/>
        <w:rPr>
          <w:b/>
          <w:color w:val="000000" w:themeColor="text1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880"/>
        <w:gridCol w:w="3035"/>
      </w:tblGrid>
      <w:tr w:rsidR="00496C0C" w:rsidRPr="004B24A9" w:rsidTr="003A457C">
        <w:trPr>
          <w:cantSplit/>
          <w:trHeight w:val="447"/>
        </w:trPr>
        <w:tc>
          <w:tcPr>
            <w:tcW w:w="1589" w:type="dxa"/>
            <w:vAlign w:val="center"/>
          </w:tcPr>
          <w:p w:rsidR="00496C0C" w:rsidRPr="004B24A9" w:rsidRDefault="003A457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COURSE</w:t>
            </w:r>
          </w:p>
        </w:tc>
        <w:tc>
          <w:tcPr>
            <w:tcW w:w="1591" w:type="dxa"/>
            <w:vAlign w:val="center"/>
          </w:tcPr>
          <w:p w:rsidR="00496C0C" w:rsidRPr="004B24A9" w:rsidRDefault="00D56CC3" w:rsidP="001A7B52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03-05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496C0C" w:rsidRPr="004B24A9" w:rsidRDefault="00D56CC3" w:rsidP="001A7B52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496C0C" w:rsidRPr="004B24A9" w:rsidRDefault="00D56CC3" w:rsidP="001A7B52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05-05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496C0C" w:rsidRPr="004B24A9" w:rsidRDefault="00D56CC3" w:rsidP="001A7B52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496C0C" w:rsidRPr="004B24A9" w:rsidRDefault="00945CC2" w:rsidP="00945CC2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07-05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2025" w:type="dxa"/>
            <w:vAlign w:val="center"/>
          </w:tcPr>
          <w:p w:rsidR="00496C0C" w:rsidRPr="004B24A9" w:rsidRDefault="009D333B" w:rsidP="001A7B52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496C0C" w:rsidRPr="004B24A9" w:rsidRDefault="009D333B" w:rsidP="001A7B52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80" w:type="dxa"/>
            <w:vAlign w:val="center"/>
          </w:tcPr>
          <w:p w:rsidR="00496C0C" w:rsidRPr="004B24A9" w:rsidRDefault="00F23F09" w:rsidP="00F23F09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MON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035" w:type="dxa"/>
            <w:vAlign w:val="center"/>
          </w:tcPr>
          <w:p w:rsidR="00496C0C" w:rsidRPr="004B24A9" w:rsidRDefault="00993463" w:rsidP="001A7B52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496C0C" w:rsidRPr="004B24A9" w:rsidRDefault="00993463" w:rsidP="001A7B52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</w:tr>
    </w:tbl>
    <w:p w:rsidR="00496C0C" w:rsidRPr="004B24A9" w:rsidRDefault="00496C0C" w:rsidP="00496C0C">
      <w:pPr>
        <w:jc w:val="center"/>
        <w:rPr>
          <w:color w:val="000000" w:themeColor="text1"/>
          <w:sz w:val="12"/>
        </w:rPr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880"/>
        <w:gridCol w:w="3035"/>
      </w:tblGrid>
      <w:tr w:rsidR="00496C0C" w:rsidRPr="004B24A9" w:rsidTr="001A7B52">
        <w:trPr>
          <w:cantSplit/>
          <w:trHeight w:val="200"/>
        </w:trPr>
        <w:tc>
          <w:tcPr>
            <w:tcW w:w="1558" w:type="dxa"/>
            <w:vMerge w:val="restart"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CIVIL ENGINEERING</w:t>
            </w:r>
          </w:p>
          <w:p w:rsidR="00496C0C" w:rsidRPr="004B24A9" w:rsidRDefault="00496C0C" w:rsidP="00496C0C">
            <w:pPr>
              <w:numPr>
                <w:ilvl w:val="0"/>
                <w:numId w:val="1"/>
              </w:num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CE)</w:t>
            </w:r>
          </w:p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TRANSPORTATION ENGINEERING-I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42" w:type="dxa"/>
            <w:vMerge w:val="restart"/>
            <w:vAlign w:val="bottom"/>
          </w:tcPr>
          <w:p w:rsidR="009A144B" w:rsidRDefault="009A144B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A144B" w:rsidRDefault="009A144B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A144B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AA2B8B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5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536C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ENGINEERING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5528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976" w:type="dxa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IMPROVEMENT TECHNIQUES</w:t>
            </w:r>
          </w:p>
        </w:tc>
      </w:tr>
      <w:tr w:rsidR="00496C0C" w:rsidRPr="004B24A9" w:rsidTr="001A7B52">
        <w:trPr>
          <w:cantSplit/>
          <w:trHeight w:val="200"/>
        </w:trPr>
        <w:tc>
          <w:tcPr>
            <w:tcW w:w="1558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WATER HYDROLOGY</w:t>
            </w:r>
          </w:p>
        </w:tc>
      </w:tr>
      <w:tr w:rsidR="00496C0C" w:rsidRPr="004B24A9" w:rsidTr="001A7B52">
        <w:trPr>
          <w:cantSplit/>
          <w:trHeight w:val="441"/>
        </w:trPr>
        <w:tc>
          <w:tcPr>
            <w:tcW w:w="1558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496C0C" w:rsidRPr="004B24A9" w:rsidTr="001A7B52">
        <w:trPr>
          <w:cantSplit/>
          <w:trHeight w:val="195"/>
        </w:trPr>
        <w:tc>
          <w:tcPr>
            <w:tcW w:w="1558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ELEMENTS OF EARTHQUAKE ENGINEERING</w:t>
            </w:r>
          </w:p>
        </w:tc>
      </w:tr>
      <w:tr w:rsidR="00496C0C" w:rsidRPr="004B24A9" w:rsidTr="001A7B52">
        <w:trPr>
          <w:cantSplit/>
          <w:trHeight w:val="117"/>
        </w:trPr>
        <w:tc>
          <w:tcPr>
            <w:tcW w:w="1558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IMPACT ASSESSMENT</w:t>
            </w:r>
          </w:p>
        </w:tc>
      </w:tr>
      <w:tr w:rsidR="00496C0C" w:rsidRPr="004B24A9" w:rsidTr="001A7B52">
        <w:trPr>
          <w:cantSplit/>
          <w:trHeight w:val="565"/>
        </w:trPr>
        <w:tc>
          <w:tcPr>
            <w:tcW w:w="1558" w:type="dxa"/>
            <w:vMerge w:val="restart"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ELECTRICAL AND ELECTRONICS ENGINEERING</w:t>
            </w:r>
          </w:p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(02 - EEE)</w:t>
            </w:r>
          </w:p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STUDIES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42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METHODS IN POWER SYSTEMS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ELECTRICAL AND ELECTRONICS INSTRUMENTATION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5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STATIC DRIVES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INTERFACING DEVICES</w:t>
            </w: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B5797" w:rsidRPr="004B24A9" w:rsidRDefault="007B5797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976" w:type="dxa"/>
            <w:vAlign w:val="bottom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HUMAN VALUES AND PROFESSIONAL ETHICS </w:t>
            </w:r>
          </w:p>
        </w:tc>
      </w:tr>
      <w:tr w:rsidR="00496C0C" w:rsidRPr="004B24A9" w:rsidTr="001A7B52">
        <w:trPr>
          <w:cantSplit/>
          <w:trHeight w:val="610"/>
        </w:trPr>
        <w:tc>
          <w:tcPr>
            <w:tcW w:w="1558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1A7B52">
        <w:trPr>
          <w:cantSplit/>
          <w:trHeight w:val="545"/>
        </w:trPr>
        <w:tc>
          <w:tcPr>
            <w:tcW w:w="1558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496C0C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</w:p>
    <w:p w:rsidR="00496C0C" w:rsidRPr="00C2634D" w:rsidRDefault="00496C0C" w:rsidP="006B7AED">
      <w:pPr>
        <w:tabs>
          <w:tab w:val="left" w:pos="5812"/>
          <w:tab w:val="center" w:pos="6842"/>
        </w:tabs>
        <w:ind w:right="-5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CONTINUED ON PAGE – 2</w:t>
      </w:r>
    </w:p>
    <w:p w:rsidR="00B15DC5" w:rsidRDefault="00496C0C" w:rsidP="00496C0C">
      <w:pPr>
        <w:ind w:right="-5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496C0C" w:rsidRPr="004B24A9" w:rsidRDefault="00496C0C" w:rsidP="00B15DC5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  <w:r w:rsidRPr="004B24A9">
        <w:rPr>
          <w:b/>
          <w:bCs/>
          <w:color w:val="000000" w:themeColor="text1"/>
          <w:sz w:val="16"/>
          <w:szCs w:val="16"/>
        </w:rPr>
        <w:lastRenderedPageBreak/>
        <w:t>PAGE – 2</w:t>
      </w:r>
    </w:p>
    <w:p w:rsidR="00496C0C" w:rsidRPr="004B24A9" w:rsidRDefault="00496C0C" w:rsidP="00496C0C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496C0C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F41AA2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F41AA2" w:rsidRPr="004B24A9" w:rsidRDefault="00F41AA2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05-05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07-05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2025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735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MON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</w:tr>
    </w:tbl>
    <w:p w:rsidR="00496C0C" w:rsidRPr="004B24A9" w:rsidRDefault="00496C0C" w:rsidP="00496C0C">
      <w:pPr>
        <w:jc w:val="center"/>
        <w:rPr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496C0C" w:rsidRPr="004B24A9" w:rsidTr="00496C0C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MECHANICAL ENGINEERING</w:t>
            </w:r>
          </w:p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(03 - ME)</w:t>
            </w:r>
          </w:p>
          <w:p w:rsidR="00496C0C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B3637" w:rsidRDefault="001B3637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67A47" w:rsidRPr="004B24A9" w:rsidRDefault="00467A47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Pr="004B24A9" w:rsidRDefault="00DD028C" w:rsidP="00DD028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Default="00DD028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Pr="004B24A9" w:rsidRDefault="001B3637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HEAT TRANSFER </w:t>
            </w: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Default="001B3637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Default="00DD028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REFRIGERATION AND AIR CONDITIONING</w:t>
            </w: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Default="001B3637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Pr="004B24A9" w:rsidRDefault="001B3637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496C0C" w:rsidRPr="004B24A9" w:rsidRDefault="00496C0C" w:rsidP="001A7B52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B3637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B3637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496C0C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496C0C" w:rsidRPr="004B24A9" w:rsidTr="00496C0C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496C0C" w:rsidRPr="004B24A9" w:rsidRDefault="00496C0C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496C0C" w:rsidRPr="004B24A9" w:rsidTr="00496C0C">
        <w:trPr>
          <w:cantSplit/>
          <w:trHeight w:val="415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COMMUNICATIONS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496C0C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(04 - ECE)</w:t>
            </w:r>
          </w:p>
          <w:p w:rsidR="00147EE0" w:rsidRPr="004B24A9" w:rsidRDefault="00147EE0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C1A99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COMMUNICATIONS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496C0C" w:rsidRPr="004B24A9" w:rsidTr="00496C0C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496C0C" w:rsidRPr="004B24A9" w:rsidTr="00496C0C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496C0C" w:rsidRPr="004B24A9" w:rsidRDefault="00496C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MANAGEMENT)</w:t>
            </w:r>
          </w:p>
        </w:tc>
      </w:tr>
      <w:tr w:rsidR="00E7383E" w:rsidRPr="004B24A9" w:rsidTr="00E7383E">
        <w:trPr>
          <w:cantSplit/>
          <w:trHeight w:val="584"/>
        </w:trPr>
        <w:tc>
          <w:tcPr>
            <w:tcW w:w="1589" w:type="dxa"/>
            <w:vMerge w:val="restart"/>
            <w:vAlign w:val="center"/>
          </w:tcPr>
          <w:p w:rsidR="00E7383E" w:rsidRPr="004B24A9" w:rsidRDefault="00E7383E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COMPUTER SCIENCE</w:t>
            </w:r>
          </w:p>
          <w:p w:rsidR="00E7383E" w:rsidRPr="004B24A9" w:rsidRDefault="00E7383E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E7383E" w:rsidRPr="004B24A9" w:rsidRDefault="00E7383E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E7383E" w:rsidRPr="004B24A9" w:rsidRDefault="00E7383E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(05 - CSE)</w:t>
            </w:r>
          </w:p>
        </w:tc>
        <w:tc>
          <w:tcPr>
            <w:tcW w:w="1591" w:type="dxa"/>
            <w:vMerge w:val="restart"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E7383E" w:rsidRPr="004B24A9" w:rsidRDefault="00E7383E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INFORMATION SECURITY</w:t>
            </w: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DISTRIBUTED SYSTEMS</w:t>
            </w:r>
          </w:p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E7383E" w:rsidRPr="004B24A9" w:rsidTr="00E7383E">
        <w:trPr>
          <w:cantSplit/>
          <w:trHeight w:val="312"/>
        </w:trPr>
        <w:tc>
          <w:tcPr>
            <w:tcW w:w="1589" w:type="dxa"/>
            <w:vMerge/>
            <w:vAlign w:val="center"/>
          </w:tcPr>
          <w:p w:rsidR="00E7383E" w:rsidRPr="004B24A9" w:rsidRDefault="00E7383E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FE64BB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INTRODUCATION TO ANALYTICS</w:t>
            </w:r>
          </w:p>
        </w:tc>
      </w:tr>
      <w:tr w:rsidR="00E7383E" w:rsidRPr="004B24A9" w:rsidTr="00496C0C">
        <w:trPr>
          <w:cantSplit/>
          <w:trHeight w:val="311"/>
        </w:trPr>
        <w:tc>
          <w:tcPr>
            <w:tcW w:w="1589" w:type="dxa"/>
            <w:vMerge/>
            <w:vAlign w:val="center"/>
          </w:tcPr>
          <w:p w:rsidR="00E7383E" w:rsidRPr="004B24A9" w:rsidRDefault="00E7383E" w:rsidP="001A7B52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E7383E" w:rsidRPr="004B24A9" w:rsidRDefault="00E7383E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383E" w:rsidRPr="004B24A9" w:rsidRDefault="00FE64BB" w:rsidP="001A7B52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</w:t>
            </w:r>
          </w:p>
        </w:tc>
      </w:tr>
    </w:tbl>
    <w:p w:rsidR="006B7AED" w:rsidRDefault="00B30361" w:rsidP="003A32C7">
      <w:pPr>
        <w:ind w:right="-5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851D5A" w:rsidRDefault="00B30361" w:rsidP="006B7AED">
      <w:pPr>
        <w:ind w:right="-5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AC313A">
        <w:rPr>
          <w:color w:val="000000" w:themeColor="text1"/>
          <w:sz w:val="16"/>
          <w:szCs w:val="16"/>
        </w:rPr>
        <w:t>CONTINUED ON PAGE – 3</w:t>
      </w: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3A32C7">
      <w:pPr>
        <w:ind w:right="-5"/>
        <w:jc w:val="center"/>
        <w:rPr>
          <w:color w:val="000000" w:themeColor="text1"/>
          <w:sz w:val="16"/>
          <w:szCs w:val="16"/>
        </w:rPr>
      </w:pPr>
    </w:p>
    <w:p w:rsidR="006B7AED" w:rsidRDefault="006B7AED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851D5A" w:rsidRDefault="00851D5A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496C0C" w:rsidRPr="004B24A9" w:rsidRDefault="00496C0C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 – 3</w:t>
      </w:r>
    </w:p>
    <w:p w:rsidR="00496C0C" w:rsidRPr="004B24A9" w:rsidRDefault="00496C0C" w:rsidP="00496C0C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496C0C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496C0C" w:rsidRPr="004B24A9" w:rsidRDefault="00496C0C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F41AA2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F41AA2" w:rsidRPr="004B24A9" w:rsidRDefault="00F41AA2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05-05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07-05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2025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735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MON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</w:tr>
    </w:tbl>
    <w:p w:rsidR="0020798A" w:rsidRDefault="007C0F4D"/>
    <w:tbl>
      <w:tblPr>
        <w:tblW w:w="4890" w:type="pct"/>
        <w:jc w:val="center"/>
        <w:tblInd w:w="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8"/>
        <w:gridCol w:w="1591"/>
        <w:gridCol w:w="1879"/>
        <w:gridCol w:w="1880"/>
        <w:gridCol w:w="2025"/>
        <w:gridCol w:w="1735"/>
        <w:gridCol w:w="3354"/>
      </w:tblGrid>
      <w:tr w:rsidR="00C25865" w:rsidRPr="004B24A9" w:rsidTr="00342B7A">
        <w:trPr>
          <w:cantSplit/>
          <w:trHeight w:val="960"/>
          <w:jc w:val="center"/>
        </w:trPr>
        <w:tc>
          <w:tcPr>
            <w:tcW w:w="1399" w:type="dxa"/>
            <w:vMerge w:val="restart"/>
            <w:vAlign w:val="center"/>
          </w:tcPr>
          <w:p w:rsidR="00AA0A5B" w:rsidRDefault="00AA0A5B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CHEMICAL</w:t>
            </w:r>
          </w:p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C25865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(08 - CHEM)</w:t>
            </w:r>
          </w:p>
          <w:p w:rsidR="00166F43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66F43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66F43" w:rsidRPr="004B24A9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MATHEMATICS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PLANT DESIGN AND ECONOMICS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MASS TRANSFER OPERATIONS–II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REACTION ENGINEERING-II</w:t>
            </w: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ORGANIC CHEMICAL TECHNOLOGY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0855FB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25865" w:rsidRPr="004B24A9" w:rsidTr="00342B7A">
        <w:trPr>
          <w:cantSplit/>
          <w:trHeight w:val="806"/>
          <w:jc w:val="center"/>
        </w:trPr>
        <w:tc>
          <w:tcPr>
            <w:tcW w:w="139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C25865" w:rsidRPr="004B24A9" w:rsidTr="00342B7A">
        <w:trPr>
          <w:cantSplit/>
          <w:trHeight w:val="594"/>
          <w:jc w:val="center"/>
        </w:trPr>
        <w:tc>
          <w:tcPr>
            <w:tcW w:w="139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D54651" w:rsidRPr="004B24A9" w:rsidTr="00342B7A">
        <w:trPr>
          <w:cantSplit/>
          <w:trHeight w:val="415"/>
          <w:jc w:val="center"/>
        </w:trPr>
        <w:tc>
          <w:tcPr>
            <w:tcW w:w="1399" w:type="dxa"/>
            <w:vMerge w:val="restart"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AND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INSTRUMENTATION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(10 - EIE)</w:t>
            </w:r>
          </w:p>
        </w:tc>
        <w:tc>
          <w:tcPr>
            <w:tcW w:w="1591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 INSTRUMENTATION</w:t>
            </w: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&amp; COMPUTER ORGANIZATION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06209" w:rsidRDefault="00106209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PROGRAMMING THROUGH JAVA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57A24" w:rsidRDefault="00457A24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D54651" w:rsidRPr="004B24A9" w:rsidTr="00342B7A">
        <w:trPr>
          <w:cantSplit/>
          <w:trHeight w:val="415"/>
          <w:jc w:val="center"/>
        </w:trPr>
        <w:tc>
          <w:tcPr>
            <w:tcW w:w="139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54" w:type="dxa"/>
            <w:vAlign w:val="center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D54651" w:rsidRPr="004B24A9" w:rsidTr="00342B7A">
        <w:trPr>
          <w:cantSplit/>
          <w:trHeight w:val="415"/>
          <w:jc w:val="center"/>
        </w:trPr>
        <w:tc>
          <w:tcPr>
            <w:tcW w:w="139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54" w:type="dxa"/>
            <w:vAlign w:val="center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851D5A" w:rsidRDefault="00BD6036" w:rsidP="00BD6036">
      <w:pPr>
        <w:tabs>
          <w:tab w:val="left" w:pos="13206"/>
        </w:tabs>
      </w:pPr>
      <w:r>
        <w:tab/>
      </w:r>
    </w:p>
    <w:p w:rsidR="00851D5A" w:rsidRDefault="00377691" w:rsidP="00377691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4</w:t>
      </w:r>
      <w:r w:rsidR="00851D5A">
        <w:br w:type="page"/>
      </w:r>
      <w:r>
        <w:rPr>
          <w:color w:val="000000" w:themeColor="text1"/>
          <w:sz w:val="16"/>
          <w:szCs w:val="16"/>
        </w:rPr>
        <w:lastRenderedPageBreak/>
        <w:t xml:space="preserve"> </w:t>
      </w:r>
    </w:p>
    <w:p w:rsidR="00C25865" w:rsidRDefault="00851D5A" w:rsidP="00851D5A">
      <w:pPr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>PAGE-4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260D55" w:rsidRPr="004B24A9" w:rsidTr="00FE7B69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260D55" w:rsidRPr="004B24A9" w:rsidRDefault="00260D55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260D55" w:rsidRPr="004B24A9" w:rsidRDefault="00260D55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F41AA2" w:rsidRPr="004B24A9" w:rsidTr="00FE7B69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F41AA2" w:rsidRPr="004B24A9" w:rsidRDefault="00F41AA2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05-05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07-05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2025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735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MON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</w:tr>
      <w:tr w:rsidR="001E3CF4" w:rsidRPr="004B24A9" w:rsidTr="001A7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BIO -MEDICAL</w:t>
            </w:r>
          </w:p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(11 - BME)</w:t>
            </w:r>
          </w:p>
        </w:tc>
        <w:tc>
          <w:tcPr>
            <w:tcW w:w="1591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BIOMEDICAL EQUIPMENT–II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 FLUIDS AND MECHANICS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BIOLOGICAL CONTROL SYSTEMS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MEDICAL IMAGE ACQUISITION TECHNIQUES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E3CF4" w:rsidRPr="004B24A9" w:rsidRDefault="001E3CF4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1E3CF4" w:rsidRPr="004B24A9" w:rsidTr="001A7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9F7316" w:rsidRDefault="009F731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1E3CF4" w:rsidRPr="004B24A9" w:rsidTr="001A7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9F7316" w:rsidRDefault="009F731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804410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E704EA" w:rsidRPr="004B24A9" w:rsidTr="001A7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  <w:vAlign w:val="center"/>
          </w:tcPr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INFORMATION TECHNOLOGY</w:t>
            </w:r>
          </w:p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(12 -IT)</w:t>
            </w:r>
          </w:p>
          <w:p w:rsidR="00E704EA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DATA WARE HOUSING AND DATA MINING 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704EA" w:rsidRDefault="00E704EA" w:rsidP="00B662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B662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CLOUD COMPUTING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OBJECT ORIENTED ANALYSIS AND DESIGN </w:t>
            </w: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704EA" w:rsidRPr="004B24A9" w:rsidRDefault="00E704EA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E704EA" w:rsidRPr="004B24A9" w:rsidTr="005405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Pr="004B24A9" w:rsidRDefault="00E704EA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E704EA" w:rsidRPr="004B24A9" w:rsidTr="00E704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8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E704EA" w:rsidRPr="004B24A9" w:rsidTr="001A7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7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INTRODUCATION TO ANALYTICS</w:t>
            </w:r>
          </w:p>
        </w:tc>
      </w:tr>
      <w:tr w:rsidR="00E704EA" w:rsidRPr="004B24A9" w:rsidTr="001A7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E704EA" w:rsidRDefault="00E704EA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</w:t>
            </w:r>
          </w:p>
          <w:p w:rsidR="00E704EA" w:rsidRPr="004B24A9" w:rsidRDefault="00E704EA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793FD6" w:rsidRDefault="009032A8" w:rsidP="00DC2903">
      <w:pPr>
        <w:tabs>
          <w:tab w:val="left" w:pos="13232"/>
        </w:tabs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C2903">
        <w:rPr>
          <w:color w:val="000000" w:themeColor="text1"/>
          <w:sz w:val="16"/>
          <w:szCs w:val="16"/>
        </w:rPr>
        <w:t>CONTINUED ON PAGE – 5</w:t>
      </w:r>
      <w:r w:rsidR="00F03B55">
        <w:tab/>
      </w:r>
    </w:p>
    <w:p w:rsidR="00793FD6" w:rsidRDefault="00793FD6" w:rsidP="0085213C">
      <w:pPr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br w:type="page"/>
      </w:r>
      <w:r>
        <w:rPr>
          <w:b/>
          <w:bCs/>
          <w:color w:val="000000" w:themeColor="text1"/>
          <w:sz w:val="16"/>
          <w:szCs w:val="16"/>
        </w:rPr>
        <w:lastRenderedPageBreak/>
        <w:t>PAGE-5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793FD6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793FD6" w:rsidRPr="004B24A9" w:rsidRDefault="00793FD6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793FD6" w:rsidRPr="004B24A9" w:rsidRDefault="00793FD6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F41AA2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F41AA2" w:rsidRPr="004B24A9" w:rsidRDefault="00F41AA2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05-05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07-05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2025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735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MON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</w:tr>
    </w:tbl>
    <w:p w:rsidR="00793FD6" w:rsidRDefault="00793FD6" w:rsidP="00793FD6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762"/>
        <w:gridCol w:w="1879"/>
        <w:gridCol w:w="1880"/>
        <w:gridCol w:w="2025"/>
        <w:gridCol w:w="1735"/>
        <w:gridCol w:w="3180"/>
      </w:tblGrid>
      <w:tr w:rsidR="00660E41" w:rsidRPr="004B24A9" w:rsidTr="00232681">
        <w:trPr>
          <w:cantSplit/>
          <w:trHeight w:val="1140"/>
        </w:trPr>
        <w:tc>
          <w:tcPr>
            <w:tcW w:w="1418" w:type="dxa"/>
            <w:vMerge w:val="restart"/>
            <w:vAlign w:val="center"/>
          </w:tcPr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660E41" w:rsidRPr="004B24A9" w:rsidRDefault="00660E41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MECHATRONICS</w:t>
            </w:r>
          </w:p>
          <w:p w:rsidR="00660E41" w:rsidRDefault="00660E41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(14 - MECT)</w:t>
            </w: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Pr="004B24A9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2" w:type="dxa"/>
            <w:vMerge w:val="restart"/>
            <w:vAlign w:val="bottom"/>
          </w:tcPr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 LMEASUREMENTS AND CONTROL SYSTEMS</w:t>
            </w: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CAD/CAM</w:t>
            </w: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ANALOG AND DIGITAL I.C. APPLICATIONS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  <w:r w:rsidR="002F060F">
              <w:rPr>
                <w:color w:val="000000" w:themeColor="text1"/>
                <w:sz w:val="16"/>
                <w:szCs w:val="16"/>
                <w:lang w:eastAsia="en-IN"/>
              </w:rPr>
              <w:t xml:space="preserve"> 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660E41" w:rsidRPr="004B24A9" w:rsidRDefault="0044643C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 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660E41" w:rsidRPr="004B24A9" w:rsidRDefault="00660E4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793FD6" w:rsidRPr="004B24A9" w:rsidTr="00232681">
        <w:trPr>
          <w:cantSplit/>
          <w:trHeight w:val="1045"/>
        </w:trPr>
        <w:tc>
          <w:tcPr>
            <w:tcW w:w="141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2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793FD6" w:rsidRPr="004B24A9" w:rsidTr="00232681">
        <w:trPr>
          <w:cantSplit/>
          <w:trHeight w:val="919"/>
        </w:trPr>
        <w:tc>
          <w:tcPr>
            <w:tcW w:w="141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2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25326F" w:rsidRPr="004B24A9" w:rsidTr="00232681">
        <w:trPr>
          <w:cantSplit/>
          <w:trHeight w:val="415"/>
        </w:trPr>
        <w:tc>
          <w:tcPr>
            <w:tcW w:w="1418" w:type="dxa"/>
            <w:vMerge w:val="restart"/>
            <w:vAlign w:val="center"/>
          </w:tcPr>
          <w:p w:rsidR="0025326F" w:rsidRPr="004B24A9" w:rsidRDefault="0025326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 AND TELEMATICS ENGINEERING</w:t>
            </w:r>
          </w:p>
          <w:p w:rsidR="0025326F" w:rsidRPr="004B24A9" w:rsidRDefault="0025326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(17 – ETM)</w:t>
            </w:r>
          </w:p>
        </w:tc>
        <w:tc>
          <w:tcPr>
            <w:tcW w:w="1762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TELECOMMUNICATION  SWITCHING SYSTEMS AND NETWORKS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NETWORKS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.E)</w:t>
            </w: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Pr="004B24A9" w:rsidRDefault="00B3078D" w:rsidP="00B3078D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793FD6" w:rsidRPr="004B24A9" w:rsidTr="00232681">
        <w:trPr>
          <w:cantSplit/>
          <w:trHeight w:val="415"/>
        </w:trPr>
        <w:tc>
          <w:tcPr>
            <w:tcW w:w="141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2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793FD6" w:rsidRPr="004B24A9" w:rsidTr="00232681">
        <w:trPr>
          <w:cantSplit/>
          <w:trHeight w:val="415"/>
        </w:trPr>
        <w:tc>
          <w:tcPr>
            <w:tcW w:w="141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2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DISASTER </w:t>
            </w:r>
            <w:r w:rsidR="00804410">
              <w:rPr>
                <w:color w:val="000000" w:themeColor="text1"/>
                <w:sz w:val="16"/>
                <w:szCs w:val="16"/>
                <w:lang w:eastAsia="en-IN"/>
              </w:rPr>
              <w:t>MANAGEMENT</w:t>
            </w:r>
          </w:p>
        </w:tc>
      </w:tr>
    </w:tbl>
    <w:p w:rsidR="00793FD6" w:rsidRDefault="00CC1AA0" w:rsidP="00CC1AA0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6</w:t>
      </w:r>
    </w:p>
    <w:p w:rsidR="00793FD6" w:rsidRDefault="00793FD6" w:rsidP="00720588">
      <w:pPr>
        <w:tabs>
          <w:tab w:val="left" w:pos="6097"/>
        </w:tabs>
        <w:spacing w:after="200" w:line="276" w:lineRule="auto"/>
      </w:pPr>
      <w:r>
        <w:br w:type="page"/>
      </w:r>
      <w:r w:rsidR="00720588">
        <w:lastRenderedPageBreak/>
        <w:tab/>
      </w:r>
    </w:p>
    <w:p w:rsidR="0026150C" w:rsidRDefault="0007648B" w:rsidP="0007648B">
      <w:pPr>
        <w:tabs>
          <w:tab w:val="center" w:pos="6979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ab/>
      </w:r>
      <w:r w:rsidR="0026150C">
        <w:rPr>
          <w:b/>
          <w:bCs/>
          <w:color w:val="000000" w:themeColor="text1"/>
          <w:sz w:val="16"/>
          <w:szCs w:val="16"/>
        </w:rPr>
        <w:t>PAGE-6</w:t>
      </w:r>
      <w:r>
        <w:rPr>
          <w:b/>
          <w:bCs/>
          <w:color w:val="000000" w:themeColor="text1"/>
          <w:sz w:val="16"/>
          <w:szCs w:val="16"/>
        </w:rPr>
        <w:tab/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26150C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26150C" w:rsidRPr="004B24A9" w:rsidRDefault="0026150C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26150C" w:rsidRPr="004B24A9" w:rsidRDefault="0026150C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F41AA2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F41AA2" w:rsidRPr="004B24A9" w:rsidRDefault="00F41AA2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05-05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07-05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2025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735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MON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</w:tr>
    </w:tbl>
    <w:p w:rsidR="0026150C" w:rsidRDefault="0026150C" w:rsidP="0026150C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E61E79" w:rsidRPr="004B24A9" w:rsidTr="001A7B52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E61E79" w:rsidRPr="004B24A9" w:rsidRDefault="00E61E79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METALLURGY AND MATERIAL TECHNOLOGY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(18 - MMT)</w:t>
            </w:r>
          </w:p>
        </w:tc>
        <w:tc>
          <w:tcPr>
            <w:tcW w:w="1591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MECHANICAL WORKING OF METALS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MAKING</w:t>
            </w: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POWDER METALLURGY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FOUNDRY TECHNOLOGY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61E79" w:rsidRPr="004B24A9" w:rsidRDefault="00E61E7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26150C" w:rsidRPr="004B24A9" w:rsidTr="001A7B52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6150C" w:rsidRPr="004B24A9" w:rsidRDefault="0026150C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26150C" w:rsidRPr="004B24A9" w:rsidTr="001A7B52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6150C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2F567D" w:rsidRPr="004B24A9" w:rsidTr="001A7B52">
        <w:trPr>
          <w:cantSplit/>
          <w:trHeight w:val="415"/>
        </w:trPr>
        <w:tc>
          <w:tcPr>
            <w:tcW w:w="1589" w:type="dxa"/>
            <w:vMerge w:val="restart"/>
            <w:vAlign w:val="center"/>
          </w:tcPr>
          <w:p w:rsidR="002F567D" w:rsidRPr="004B24A9" w:rsidRDefault="002F567D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 AND COMPUTER ENGINEERING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(19 – ECOMP.E)</w:t>
            </w:r>
          </w:p>
        </w:tc>
        <w:tc>
          <w:tcPr>
            <w:tcW w:w="1591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COMPLIER DESIGN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DATA COMMUNICATION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MULTIMEDIA TECHNOLOGIES</w:t>
            </w: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F567D" w:rsidRPr="004B24A9" w:rsidRDefault="002F567D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26150C" w:rsidRPr="004B24A9" w:rsidTr="001A7B52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26150C" w:rsidRPr="004B24A9" w:rsidRDefault="002615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26150C" w:rsidRPr="004B24A9" w:rsidTr="001A7B52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26150C" w:rsidRPr="004B24A9" w:rsidRDefault="0026150C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26150C" w:rsidRDefault="00974F0C" w:rsidP="00974F0C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7</w:t>
      </w:r>
    </w:p>
    <w:p w:rsidR="0026150C" w:rsidRDefault="0026150C" w:rsidP="0026150C">
      <w:pPr>
        <w:spacing w:after="200" w:line="276" w:lineRule="auto"/>
      </w:pPr>
      <w:r>
        <w:br w:type="page"/>
      </w:r>
    </w:p>
    <w:p w:rsidR="0007648B" w:rsidRDefault="0007648B" w:rsidP="0007648B">
      <w:pPr>
        <w:tabs>
          <w:tab w:val="center" w:pos="6979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ab/>
        <w:t>PAGE</w:t>
      </w:r>
      <w:r w:rsidR="003634AF">
        <w:rPr>
          <w:b/>
          <w:bCs/>
          <w:color w:val="000000" w:themeColor="text1"/>
          <w:sz w:val="16"/>
          <w:szCs w:val="16"/>
        </w:rPr>
        <w:t>-7</w:t>
      </w:r>
      <w:r>
        <w:rPr>
          <w:b/>
          <w:bCs/>
          <w:color w:val="000000" w:themeColor="text1"/>
          <w:sz w:val="16"/>
          <w:szCs w:val="16"/>
        </w:rPr>
        <w:tab/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07648B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07648B" w:rsidRPr="004B24A9" w:rsidRDefault="0007648B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07648B" w:rsidRPr="004B24A9" w:rsidRDefault="0007648B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F41AA2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F41AA2" w:rsidRPr="004B24A9" w:rsidRDefault="00F41AA2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05-05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07-05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2025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735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MON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</w:tr>
    </w:tbl>
    <w:p w:rsidR="0007648B" w:rsidRDefault="0007648B" w:rsidP="0007648B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F56B3B" w:rsidRPr="004B24A9" w:rsidTr="001A7B52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F56B3B" w:rsidRPr="004B24A9" w:rsidRDefault="00F56B3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PRODUCTION ENGINEERING (MECHANICAL)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(20 – MEP)</w:t>
            </w:r>
          </w:p>
        </w:tc>
        <w:tc>
          <w:tcPr>
            <w:tcW w:w="1591" w:type="dxa"/>
            <w:vMerge w:val="restart"/>
            <w:vAlign w:val="bottom"/>
          </w:tcPr>
          <w:p w:rsidR="00F56B3B" w:rsidRDefault="00F56B3B" w:rsidP="0018378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183784" w:rsidRPr="004B24A9" w:rsidRDefault="00183784" w:rsidP="0018378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3441D" w:rsidRPr="004B24A9" w:rsidRDefault="00E3441D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METAL CUTTING AND TOOL DESIGN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C35BA" w:rsidRDefault="007C35BA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F56B3B" w:rsidRPr="004B24A9" w:rsidRDefault="00F56B3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07648B" w:rsidRPr="004B24A9" w:rsidTr="001A7B52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07648B" w:rsidRPr="004B24A9" w:rsidRDefault="0007648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07648B" w:rsidRPr="004B24A9" w:rsidTr="001A7B52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07648B" w:rsidRPr="004B24A9" w:rsidRDefault="0007648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07648B" w:rsidRDefault="00804410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F56B3B" w:rsidRPr="004B24A9" w:rsidTr="00E83CAA">
        <w:trPr>
          <w:cantSplit/>
          <w:trHeight w:val="415"/>
        </w:trPr>
        <w:tc>
          <w:tcPr>
            <w:tcW w:w="1589" w:type="dxa"/>
            <w:vMerge w:val="restart"/>
          </w:tcPr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AERONAUTICAL ENGINEERING</w:t>
            </w: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(21-AE)</w:t>
            </w:r>
          </w:p>
        </w:tc>
        <w:tc>
          <w:tcPr>
            <w:tcW w:w="1591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AERO SPACE PROPULSION-II</w:t>
            </w:r>
          </w:p>
        </w:tc>
        <w:tc>
          <w:tcPr>
            <w:tcW w:w="1879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AIRCRAFT SYSTEMS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COMPUTATIONAL AERODYNAMICS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CONCEPTUAL DESIGN OF FLIGHT VEHICLES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F56B3B" w:rsidRPr="004B24A9" w:rsidRDefault="00F56B3B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07648B" w:rsidRPr="004B24A9" w:rsidTr="001A7B52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07648B" w:rsidRPr="004B24A9" w:rsidTr="001A7B52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07648B" w:rsidRPr="004B24A9" w:rsidRDefault="0007648B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07648B" w:rsidRDefault="00D81A43" w:rsidP="00D81A43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8</w:t>
      </w:r>
    </w:p>
    <w:p w:rsidR="0007648B" w:rsidRDefault="0007648B" w:rsidP="0007648B">
      <w:pPr>
        <w:spacing w:after="200" w:line="276" w:lineRule="auto"/>
      </w:pPr>
      <w:r>
        <w:br w:type="page"/>
      </w:r>
    </w:p>
    <w:p w:rsidR="00A7687D" w:rsidRDefault="00A7687D" w:rsidP="00A7687D">
      <w:pPr>
        <w:tabs>
          <w:tab w:val="center" w:pos="6979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PAGE-8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A7687D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A7687D" w:rsidRPr="004B24A9" w:rsidRDefault="00A7687D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A7687D" w:rsidRPr="004B24A9" w:rsidRDefault="00A7687D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F41AA2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F41AA2" w:rsidRPr="004B24A9" w:rsidRDefault="00F41AA2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05-05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07-05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2025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735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MON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</w:tr>
    </w:tbl>
    <w:p w:rsidR="00A7687D" w:rsidRDefault="00A7687D" w:rsidP="00A7687D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CB5C11" w:rsidRPr="004B24A9" w:rsidTr="001A7B52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A563AF" w:rsidRDefault="00A563AF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INSTRUMENTATION AND CONTROL ENGINEERING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(22-ICE</w:t>
            </w:r>
            <w:r w:rsidR="007270AA">
              <w:rPr>
                <w:b/>
                <w:color w:val="000000" w:themeColor="text1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591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INSTRUMENTATION</w:t>
            </w: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VIRTUAL INSTRUMENTATION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Pr="004B24A9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PROBABILITY AND STATISTICS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Pr="004B24A9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CB5C11" w:rsidRPr="004B24A9" w:rsidRDefault="00CB5C11" w:rsidP="00A563A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  <w:p w:rsidR="003323CF" w:rsidRPr="004B24A9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1A7B52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804410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1A7B52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DISASTER </w:t>
            </w:r>
            <w:r w:rsidR="00804410">
              <w:rPr>
                <w:color w:val="000000" w:themeColor="text1"/>
                <w:sz w:val="16"/>
                <w:szCs w:val="16"/>
                <w:lang w:eastAsia="en-IN"/>
              </w:rPr>
              <w:t>MANAGEMENT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8E330E">
        <w:trPr>
          <w:cantSplit/>
          <w:trHeight w:val="415"/>
        </w:trPr>
        <w:tc>
          <w:tcPr>
            <w:tcW w:w="1589" w:type="dxa"/>
            <w:vMerge w:val="restart"/>
          </w:tcPr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tabs>
                <w:tab w:val="left" w:pos="1271"/>
              </w:tabs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9E68AE" w:rsidRDefault="009E68AE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9E68AE" w:rsidRDefault="009E68AE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BIO-TECHNOLOGY</w:t>
            </w:r>
          </w:p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(23-BT)</w:t>
            </w:r>
          </w:p>
        </w:tc>
        <w:tc>
          <w:tcPr>
            <w:tcW w:w="1591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INSTRUMENTATION AND PROCESS CONTROL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PLANT BIO TECHNOLOGY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BIOPROCESS ENGINEERING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Pr="004B24A9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PROBABILITY AND STATISTICS</w:t>
            </w:r>
          </w:p>
          <w:p w:rsidR="00CB5C11" w:rsidRPr="004B24A9" w:rsidRDefault="00CB5C11" w:rsidP="00E635E2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3625E" w:rsidRDefault="00C3625E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AND ENVIRONMENTAL BIOTECHNOLOGY</w:t>
            </w:r>
          </w:p>
        </w:tc>
        <w:tc>
          <w:tcPr>
            <w:tcW w:w="3180" w:type="dxa"/>
            <w:vAlign w:val="bottom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CB5C11" w:rsidRPr="004B24A9" w:rsidTr="008E330E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Align w:val="center"/>
          </w:tcPr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ORGANIZATION</w:t>
            </w:r>
          </w:p>
        </w:tc>
        <w:tc>
          <w:tcPr>
            <w:tcW w:w="3180" w:type="dxa"/>
            <w:vAlign w:val="center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CB5C11" w:rsidRPr="004B24A9" w:rsidTr="008E330E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Align w:val="center"/>
          </w:tcPr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COMPUTATIONAL BIOLOGY</w:t>
            </w:r>
          </w:p>
        </w:tc>
        <w:tc>
          <w:tcPr>
            <w:tcW w:w="3180" w:type="dxa"/>
            <w:vAlign w:val="center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A7687D" w:rsidRDefault="004D127F" w:rsidP="004D127F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9</w:t>
      </w:r>
    </w:p>
    <w:p w:rsidR="0026150C" w:rsidRDefault="0026150C" w:rsidP="0026150C">
      <w:pPr>
        <w:spacing w:after="200" w:line="276" w:lineRule="auto"/>
        <w:jc w:val="center"/>
      </w:pPr>
    </w:p>
    <w:p w:rsidR="003A254B" w:rsidRDefault="003A254B" w:rsidP="0026150C">
      <w:pPr>
        <w:spacing w:after="200" w:line="276" w:lineRule="auto"/>
        <w:jc w:val="center"/>
      </w:pPr>
    </w:p>
    <w:p w:rsidR="00B15DC5" w:rsidRDefault="00A86886" w:rsidP="00A86886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ab/>
      </w:r>
    </w:p>
    <w:p w:rsidR="003A254B" w:rsidRDefault="003A254B" w:rsidP="00B15DC5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</w:t>
      </w:r>
      <w:r w:rsidR="00651643">
        <w:rPr>
          <w:b/>
          <w:bCs/>
          <w:color w:val="000000" w:themeColor="text1"/>
          <w:sz w:val="16"/>
          <w:szCs w:val="16"/>
        </w:rPr>
        <w:t>-9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3A254B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3A254B" w:rsidRPr="004B24A9" w:rsidRDefault="003A254B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3A254B" w:rsidRPr="004B24A9" w:rsidRDefault="003A254B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F41AA2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F41AA2" w:rsidRPr="004B24A9" w:rsidRDefault="00F41AA2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05-05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07-05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2025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735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MON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</w:tr>
    </w:tbl>
    <w:p w:rsidR="003A254B" w:rsidRDefault="003A254B" w:rsidP="003A254B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255705" w:rsidRPr="004B24A9" w:rsidTr="001A7B52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AUTOMOBILE ENGINEERING</w:t>
            </w:r>
          </w:p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(24-AME)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MATHEMATICS–II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4D54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F3BA1" w:rsidRPr="004B24A9" w:rsidRDefault="004F3BA1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 MOBILE AIR CONDITIONING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55705" w:rsidRPr="004B24A9" w:rsidRDefault="0025570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255705" w:rsidRPr="004B24A9" w:rsidTr="001A7B52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55705" w:rsidRPr="004B24A9" w:rsidRDefault="00255705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</w:tc>
      </w:tr>
      <w:tr w:rsidR="00255705" w:rsidRPr="004B24A9" w:rsidTr="001A7B52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55705" w:rsidRDefault="0080441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C3CC9" w:rsidRPr="004B24A9" w:rsidTr="009467D3">
        <w:trPr>
          <w:cantSplit/>
          <w:trHeight w:val="415"/>
        </w:trPr>
        <w:tc>
          <w:tcPr>
            <w:tcW w:w="1589" w:type="dxa"/>
            <w:vMerge w:val="restart"/>
          </w:tcPr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MINING ENGINEERING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(25 – MIE)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SURVEYING-II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ENVIRONMENTAL ENGINEERING-II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MECHANISATION-II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CC8" w:rsidRPr="004B24A9" w:rsidRDefault="00E73CC8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UNDERGROUND METAL MINING TECHNOLOGY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373D9" w:rsidRDefault="00D373D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AC3CC9" w:rsidRPr="004B24A9" w:rsidTr="009467D3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AC3CC9" w:rsidRPr="004B24A9" w:rsidTr="009467D3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AC3CC9" w:rsidRPr="004B24A9" w:rsidRDefault="00AC3CC9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3A254B" w:rsidRDefault="00EB0CDE" w:rsidP="00EB0CDE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10</w:t>
      </w:r>
    </w:p>
    <w:p w:rsidR="00A86886" w:rsidRDefault="003A254B" w:rsidP="00A86886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br w:type="page"/>
      </w:r>
      <w:r w:rsidR="00A86886">
        <w:rPr>
          <w:b/>
          <w:bCs/>
          <w:color w:val="000000" w:themeColor="text1"/>
          <w:sz w:val="16"/>
          <w:szCs w:val="16"/>
        </w:rPr>
        <w:lastRenderedPageBreak/>
        <w:tab/>
        <w:t>PAGE-10</w:t>
      </w:r>
      <w:r w:rsidR="00A86886">
        <w:rPr>
          <w:b/>
          <w:bCs/>
          <w:color w:val="000000" w:themeColor="text1"/>
          <w:sz w:val="16"/>
          <w:szCs w:val="16"/>
        </w:rPr>
        <w:tab/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A86886" w:rsidRPr="004B24A9" w:rsidTr="00F41AA2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A86886" w:rsidRPr="004B24A9" w:rsidRDefault="00A86886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A86886" w:rsidRPr="004B24A9" w:rsidRDefault="00A86886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F41AA2" w:rsidRPr="004B24A9" w:rsidTr="00F41AA2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F41AA2" w:rsidRPr="004B24A9" w:rsidRDefault="00F41AA2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05-05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07-05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2025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735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MON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F41AA2" w:rsidRPr="004B24A9" w:rsidRDefault="00F41AA2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</w:tr>
    </w:tbl>
    <w:p w:rsidR="00A86886" w:rsidRDefault="00A86886" w:rsidP="00A86886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A86886" w:rsidRPr="004B24A9" w:rsidTr="00434A00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MINING MACHINERY</w:t>
            </w:r>
          </w:p>
          <w:p w:rsidR="00A86886" w:rsidRDefault="00A86886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(26-MIM)</w:t>
            </w: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Pr="004B24A9" w:rsidRDefault="0062695A" w:rsidP="005F2180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5F2180" w:rsidRDefault="00A86886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FLUID  POWER AND CONTROL</w:t>
            </w:r>
          </w:p>
        </w:tc>
        <w:tc>
          <w:tcPr>
            <w:tcW w:w="1879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BULK SOLIDS HANDLING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INSTRUMENTATION AND CONTROL SYSTEM ENGINEERING</w:t>
            </w:r>
          </w:p>
        </w:tc>
        <w:tc>
          <w:tcPr>
            <w:tcW w:w="2025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OPEN CAST DRILLING AND PRODUCTION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Pr="004B24A9" w:rsidRDefault="00A86886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A86886" w:rsidRPr="004B24A9" w:rsidTr="00434A00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Default="00804410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INTELLECTUAL PROPERTY RIGHTS</w:t>
            </w:r>
          </w:p>
          <w:p w:rsidR="00A86886" w:rsidRPr="004B24A9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86886" w:rsidRPr="004B24A9" w:rsidTr="00434A00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A86886" w:rsidRPr="004B24A9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20143" w:rsidRPr="004B24A9" w:rsidTr="00E8492E">
        <w:trPr>
          <w:cantSplit/>
          <w:trHeight w:val="415"/>
        </w:trPr>
        <w:tc>
          <w:tcPr>
            <w:tcW w:w="1589" w:type="dxa"/>
            <w:vMerge w:val="restart"/>
          </w:tcPr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PETROLIUM ENGG.</w:t>
            </w: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(27 – PTME)</w:t>
            </w:r>
          </w:p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PRODUCTION ENGINEERING &amp; DESIGN</w:t>
            </w:r>
          </w:p>
        </w:tc>
        <w:tc>
          <w:tcPr>
            <w:tcW w:w="1879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RESERVOIR ENGINEERING</w:t>
            </w:r>
          </w:p>
        </w:tc>
        <w:tc>
          <w:tcPr>
            <w:tcW w:w="1880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PIPELINE ENGINEERING</w:t>
            </w:r>
          </w:p>
        </w:tc>
        <w:tc>
          <w:tcPr>
            <w:tcW w:w="2025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SURFACE PRODUCTION OPERATIONS</w:t>
            </w:r>
          </w:p>
        </w:tc>
        <w:tc>
          <w:tcPr>
            <w:tcW w:w="1735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WELL COMPLETIONS</w:t>
            </w:r>
          </w:p>
        </w:tc>
        <w:tc>
          <w:tcPr>
            <w:tcW w:w="3180" w:type="dxa"/>
            <w:vAlign w:val="bottom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320143" w:rsidRPr="004B24A9" w:rsidTr="00E8492E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320143" w:rsidRPr="004B24A9" w:rsidTr="00E8492E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320143" w:rsidRPr="004B24A9" w:rsidRDefault="00320143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6B7AED" w:rsidRDefault="006B7AED" w:rsidP="00CF4670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</w:p>
    <w:p w:rsidR="00A86886" w:rsidRDefault="00CF4670" w:rsidP="00CF4670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11</w:t>
      </w:r>
    </w:p>
    <w:p w:rsidR="003A254B" w:rsidRDefault="003A254B" w:rsidP="003A254B">
      <w:pPr>
        <w:spacing w:after="200" w:line="276" w:lineRule="auto"/>
      </w:pPr>
    </w:p>
    <w:p w:rsidR="009B11CB" w:rsidRDefault="009B11CB" w:rsidP="009B11CB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</w:p>
    <w:p w:rsidR="009B11CB" w:rsidRDefault="009B11CB" w:rsidP="009B11CB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</w:t>
      </w:r>
      <w:r w:rsidR="00B047AF">
        <w:rPr>
          <w:b/>
          <w:bCs/>
          <w:color w:val="000000" w:themeColor="text1"/>
          <w:sz w:val="16"/>
          <w:szCs w:val="16"/>
        </w:rPr>
        <w:t>-11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9B11CB" w:rsidRPr="004B24A9" w:rsidTr="00852C06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9B11CB" w:rsidRPr="004B24A9" w:rsidRDefault="009B11CB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9B11CB" w:rsidRPr="004B24A9" w:rsidRDefault="009B11CB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852C06" w:rsidRPr="004B24A9" w:rsidTr="00852C06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852C06" w:rsidRPr="004B24A9" w:rsidRDefault="00852C06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05-05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07-05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2025" w:type="dxa"/>
            <w:vAlign w:val="center"/>
          </w:tcPr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735" w:type="dxa"/>
            <w:vAlign w:val="center"/>
          </w:tcPr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MON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</w:tr>
    </w:tbl>
    <w:p w:rsidR="009B11CB" w:rsidRDefault="009B11CB" w:rsidP="009B11CB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3F1D69" w:rsidRPr="004B24A9" w:rsidTr="001A7B52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CIVIL AND ENVIRONMENTAL ENGINEERING</w:t>
            </w:r>
          </w:p>
          <w:p w:rsidR="003F1D69" w:rsidRPr="004B24A9" w:rsidRDefault="003F1D69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( 28-CEE )</w:t>
            </w: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ENGINEERING GEOLOGY</w:t>
            </w:r>
          </w:p>
        </w:tc>
        <w:tc>
          <w:tcPr>
            <w:tcW w:w="1879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WATER RESOURCE SENGINEERING-II</w:t>
            </w:r>
          </w:p>
        </w:tc>
        <w:tc>
          <w:tcPr>
            <w:tcW w:w="3180" w:type="dxa"/>
            <w:vAlign w:val="bottom"/>
          </w:tcPr>
          <w:p w:rsidR="003F1D6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</w:p>
          <w:p w:rsidR="003F1D6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F1D69" w:rsidRPr="004B24A9" w:rsidTr="003F1D69">
        <w:trPr>
          <w:cantSplit/>
          <w:trHeight w:val="454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F1D69" w:rsidRDefault="003F1D69" w:rsidP="00121BB1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ENVIRONMENTAL CHEMISTRY</w:t>
            </w: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F1D69" w:rsidRPr="004B24A9" w:rsidTr="001A7B52">
        <w:trPr>
          <w:cantSplit/>
          <w:trHeight w:val="454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F1D69" w:rsidRPr="004B24A9" w:rsidRDefault="00A7370B" w:rsidP="00121BB1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bCs/>
                <w:color w:val="000000" w:themeColor="text1"/>
                <w:sz w:val="16"/>
                <w:szCs w:val="16"/>
                <w:lang w:eastAsia="en-IN"/>
              </w:rPr>
              <w:t>FUN</w:t>
            </w:r>
            <w:r w:rsidR="003F1D69">
              <w:rPr>
                <w:bCs/>
                <w:color w:val="000000" w:themeColor="text1"/>
                <w:sz w:val="16"/>
                <w:szCs w:val="16"/>
                <w:lang w:eastAsia="en-IN"/>
              </w:rPr>
              <w:t>DAMENTALS OF ECOLOGY</w:t>
            </w:r>
          </w:p>
        </w:tc>
      </w:tr>
      <w:tr w:rsidR="003F1D69" w:rsidRPr="004B24A9" w:rsidTr="00C837AF">
        <w:trPr>
          <w:cantSplit/>
          <w:trHeight w:val="599"/>
        </w:trPr>
        <w:tc>
          <w:tcPr>
            <w:tcW w:w="1589" w:type="dxa"/>
            <w:vMerge/>
            <w:vAlign w:val="center"/>
          </w:tcPr>
          <w:p w:rsidR="003F1D69" w:rsidRPr="004B24A9" w:rsidRDefault="003F1D69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3F1D69" w:rsidRPr="004B24A9" w:rsidRDefault="003F1D69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F1D69" w:rsidRPr="004B24A9" w:rsidRDefault="003F1D69" w:rsidP="00C837A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GROUND WATER HYDROLOGY</w:t>
            </w:r>
          </w:p>
          <w:p w:rsidR="003F1D69" w:rsidRPr="004B24A9" w:rsidRDefault="003F1D69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837AF" w:rsidRPr="004B24A9" w:rsidTr="001A7B52">
        <w:trPr>
          <w:cantSplit/>
          <w:trHeight w:val="415"/>
        </w:trPr>
        <w:tc>
          <w:tcPr>
            <w:tcW w:w="1589" w:type="dxa"/>
            <w:vMerge w:val="restart"/>
          </w:tcPr>
          <w:p w:rsidR="00B74975" w:rsidRDefault="00B74975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B74975" w:rsidRDefault="00B74975" w:rsidP="00F50DD2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MATERIAL SCIENCE AND NANO TECHNOLOGY</w:t>
            </w: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( 29-MSNT )</w:t>
            </w:r>
          </w:p>
          <w:p w:rsidR="00C837AF" w:rsidRDefault="00C837AF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Pr="004B24A9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tabs>
                <w:tab w:val="left" w:pos="1194"/>
              </w:tabs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bCs/>
                <w:color w:val="000000" w:themeColor="text1"/>
                <w:sz w:val="16"/>
                <w:szCs w:val="16"/>
                <w:lang w:eastAsia="en-IN"/>
              </w:rPr>
              <w:tab/>
            </w:r>
          </w:p>
          <w:p w:rsidR="00C837AF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CHARACTERIZATION OF NANO MATERIALS</w:t>
            </w: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Pr="004B24A9" w:rsidRDefault="00F50DD2" w:rsidP="00F50DD2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80441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</w:p>
        </w:tc>
        <w:tc>
          <w:tcPr>
            <w:tcW w:w="1880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C837AF" w:rsidRPr="004B24A9" w:rsidRDefault="00C837AF" w:rsidP="00804410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SYNTHESIS OF NANO MATERIALS</w:t>
            </w:r>
          </w:p>
        </w:tc>
        <w:tc>
          <w:tcPr>
            <w:tcW w:w="3180" w:type="dxa"/>
            <w:vAlign w:val="bottom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ELECTIVE-HUMAN VALUES AND PROFESSIONAL ETHICS</w:t>
            </w:r>
          </w:p>
        </w:tc>
      </w:tr>
      <w:tr w:rsidR="00C837AF" w:rsidRPr="004B24A9" w:rsidTr="001A7B52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ELECTIVE-INTELLECTUAL PROPERTY RIGHTS </w:t>
            </w:r>
          </w:p>
        </w:tc>
      </w:tr>
      <w:tr w:rsidR="00C837AF" w:rsidRPr="004B24A9" w:rsidTr="001A7B52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C837AF" w:rsidRPr="004B24A9" w:rsidRDefault="00C837AF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ELECTIVE-DISASTER MANAGEMENT</w:t>
            </w:r>
          </w:p>
        </w:tc>
      </w:tr>
    </w:tbl>
    <w:p w:rsidR="009B11CB" w:rsidRDefault="00C70A5D" w:rsidP="00C70A5D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12</w:t>
      </w:r>
    </w:p>
    <w:p w:rsidR="0012676C" w:rsidRDefault="0012676C">
      <w:pPr>
        <w:spacing w:after="200" w:line="276" w:lineRule="auto"/>
      </w:pPr>
      <w:r>
        <w:br w:type="page"/>
      </w:r>
    </w:p>
    <w:p w:rsidR="0012676C" w:rsidRDefault="0012676C" w:rsidP="0012676C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PAGE-12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89"/>
        <w:gridCol w:w="1591"/>
        <w:gridCol w:w="1879"/>
        <w:gridCol w:w="1880"/>
        <w:gridCol w:w="2025"/>
        <w:gridCol w:w="1735"/>
        <w:gridCol w:w="3180"/>
      </w:tblGrid>
      <w:tr w:rsidR="0012676C" w:rsidRPr="004B24A9" w:rsidTr="00A446FF">
        <w:trPr>
          <w:cantSplit/>
          <w:trHeight w:val="200"/>
        </w:trPr>
        <w:tc>
          <w:tcPr>
            <w:tcW w:w="1589" w:type="dxa"/>
            <w:vMerge w:val="restart"/>
            <w:vAlign w:val="center"/>
          </w:tcPr>
          <w:p w:rsidR="0012676C" w:rsidRPr="004B24A9" w:rsidRDefault="0012676C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290" w:type="dxa"/>
            <w:gridSpan w:val="6"/>
            <w:vAlign w:val="center"/>
          </w:tcPr>
          <w:p w:rsidR="0012676C" w:rsidRPr="004B24A9" w:rsidRDefault="0012676C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852C06" w:rsidRPr="004B24A9" w:rsidTr="00A446FF">
        <w:trPr>
          <w:cantSplit/>
          <w:trHeight w:val="497"/>
        </w:trPr>
        <w:tc>
          <w:tcPr>
            <w:tcW w:w="1589" w:type="dxa"/>
            <w:vMerge/>
            <w:vAlign w:val="center"/>
          </w:tcPr>
          <w:p w:rsidR="00852C06" w:rsidRPr="004B24A9" w:rsidRDefault="00852C06" w:rsidP="001A7B5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03-05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79" w:type="dxa"/>
            <w:vAlign w:val="center"/>
          </w:tcPr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05-05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THURS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1880" w:type="dxa"/>
            <w:vAlign w:val="center"/>
          </w:tcPr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07-05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SATUR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2025" w:type="dxa"/>
            <w:vAlign w:val="center"/>
          </w:tcPr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10-05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</w:p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735" w:type="dxa"/>
            <w:vAlign w:val="center"/>
          </w:tcPr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-2016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MON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DAY</w:t>
            </w:r>
          </w:p>
        </w:tc>
        <w:tc>
          <w:tcPr>
            <w:tcW w:w="3180" w:type="dxa"/>
            <w:vAlign w:val="center"/>
          </w:tcPr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 xml:space="preserve">-2016 </w:t>
            </w:r>
          </w:p>
          <w:p w:rsidR="00852C06" w:rsidRPr="004B24A9" w:rsidRDefault="00852C06" w:rsidP="0099623F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WEDNESDAY</w:t>
            </w:r>
          </w:p>
        </w:tc>
      </w:tr>
      <w:tr w:rsidR="0012676C" w:rsidRPr="004B24A9" w:rsidTr="005B67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AGRICULTURE ENGINEERING</w:t>
            </w: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( 30-ACE )</w:t>
            </w: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DAIRY AND FOOD ENGINEERING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DESIGN OF SOIL AND WATER CONSERVATION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IRRIGATION AND DRAINAGE ENGINEERING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THEORY OF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TRACTOR SYSTEMS AND CONTROL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12676C" w:rsidRPr="004B24A9" w:rsidTr="005B67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12676C" w:rsidRPr="004B24A9" w:rsidTr="005B67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9"/>
        </w:trPr>
        <w:tc>
          <w:tcPr>
            <w:tcW w:w="1589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2676C" w:rsidRPr="004B24A9" w:rsidRDefault="002C0981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  <w:tr w:rsidR="008866A2" w:rsidRPr="004B24A9" w:rsidTr="00B23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 w:val="restart"/>
          </w:tcPr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COMPUTER SCIENCE AND TECHNOLOGY</w:t>
            </w:r>
          </w:p>
          <w:p w:rsidR="008866A2" w:rsidRPr="004B24A9" w:rsidRDefault="008866A2" w:rsidP="00F13E9E">
            <w:pPr>
              <w:tabs>
                <w:tab w:val="left" w:pos="1297"/>
              </w:tabs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(31-CST</w:t>
            </w:r>
            <w:r w:rsidR="008B5744">
              <w:rPr>
                <w:b/>
                <w:color w:val="000000" w:themeColor="text1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591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DATA WARE HOUSING AND DATA MINING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CLOUD COMPUTING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Pr="004B24A9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8866A2" w:rsidRPr="004B24A9" w:rsidRDefault="008866A2" w:rsidP="0080441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</w:t>
            </w:r>
          </w:p>
        </w:tc>
      </w:tr>
      <w:tr w:rsidR="008866A2" w:rsidRPr="004B24A9" w:rsidTr="00B23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8866A2" w:rsidRPr="004B24A9" w:rsidRDefault="008866A2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 xml:space="preserve">INTELLECTUAL PROPERTY RIGHTS </w:t>
            </w:r>
          </w:p>
        </w:tc>
      </w:tr>
      <w:tr w:rsidR="008866A2" w:rsidRPr="004B24A9" w:rsidTr="00B239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8866A2" w:rsidRPr="004B24A9" w:rsidRDefault="008866A2" w:rsidP="00804410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</w:tc>
      </w:tr>
    </w:tbl>
    <w:p w:rsidR="00BD172A" w:rsidRDefault="00BD172A" w:rsidP="00BD172A">
      <w:pPr>
        <w:ind w:right="-240"/>
        <w:rPr>
          <w:color w:val="000000" w:themeColor="text1"/>
          <w:sz w:val="16"/>
          <w:szCs w:val="16"/>
        </w:rPr>
      </w:pPr>
    </w:p>
    <w:p w:rsidR="00BD172A" w:rsidRPr="004B24A9" w:rsidRDefault="00BD172A" w:rsidP="00BD172A">
      <w:pPr>
        <w:ind w:right="-240"/>
        <w:rPr>
          <w:color w:val="000000" w:themeColor="text1"/>
          <w:sz w:val="16"/>
          <w:szCs w:val="16"/>
        </w:rPr>
      </w:pPr>
    </w:p>
    <w:p w:rsidR="00A446FF" w:rsidRPr="004B24A9" w:rsidRDefault="00A446FF" w:rsidP="00BD172A">
      <w:pPr>
        <w:numPr>
          <w:ilvl w:val="3"/>
          <w:numId w:val="2"/>
        </w:numPr>
        <w:ind w:right="-240"/>
        <w:rPr>
          <w:color w:val="000000" w:themeColor="text1"/>
          <w:sz w:val="16"/>
          <w:szCs w:val="16"/>
        </w:rPr>
      </w:pPr>
      <w:r w:rsidRPr="004B24A9">
        <w:rPr>
          <w:color w:val="000000" w:themeColor="text1"/>
          <w:sz w:val="16"/>
          <w:szCs w:val="16"/>
        </w:rPr>
        <w:t>ANY OMISSIONS OR CLASHES IN THIS TIME TABLE MAY PLEASE BE INFORMED TO THE CONTROLLER OF EXAMINATIONS, IMMEDIATELY.</w:t>
      </w:r>
    </w:p>
    <w:p w:rsidR="00BD172A" w:rsidRPr="00BD172A" w:rsidRDefault="00A446FF" w:rsidP="00BD172A">
      <w:pPr>
        <w:numPr>
          <w:ilvl w:val="3"/>
          <w:numId w:val="2"/>
        </w:numPr>
        <w:ind w:right="-240"/>
        <w:rPr>
          <w:color w:val="000000" w:themeColor="text1"/>
          <w:sz w:val="16"/>
          <w:szCs w:val="16"/>
        </w:rPr>
      </w:pPr>
      <w:r w:rsidRPr="004B24A9">
        <w:rPr>
          <w:color w:val="000000" w:themeColor="text1"/>
          <w:sz w:val="16"/>
          <w:szCs w:val="16"/>
        </w:rPr>
        <w:t>EVEN IF GOVERNMENT DECLARES HOLIDAY ON ANY OF THE ABOVE DATES, THE EXAMINATIONS SHALL BE CONDUCTED AS USUAL.</w:t>
      </w:r>
    </w:p>
    <w:p w:rsidR="00A446FF" w:rsidRPr="004B24A9" w:rsidRDefault="00A446FF" w:rsidP="00A446FF">
      <w:pPr>
        <w:tabs>
          <w:tab w:val="left" w:pos="12246"/>
        </w:tabs>
        <w:ind w:right="-240"/>
        <w:jc w:val="center"/>
        <w:rPr>
          <w:color w:val="000000" w:themeColor="text1"/>
          <w:sz w:val="16"/>
          <w:szCs w:val="16"/>
          <w:u w:val="single"/>
        </w:rPr>
      </w:pPr>
    </w:p>
    <w:p w:rsidR="00A446FF" w:rsidRPr="004B24A9" w:rsidRDefault="00A446FF" w:rsidP="00A446FF">
      <w:pPr>
        <w:ind w:right="-240"/>
        <w:jc w:val="center"/>
        <w:rPr>
          <w:color w:val="000000" w:themeColor="text1"/>
          <w:sz w:val="16"/>
          <w:szCs w:val="16"/>
        </w:rPr>
      </w:pPr>
    </w:p>
    <w:p w:rsidR="00A446FF" w:rsidRPr="004B24A9" w:rsidRDefault="002F59E8" w:rsidP="002F59E8">
      <w:pPr>
        <w:tabs>
          <w:tab w:val="left" w:pos="11183"/>
        </w:tabs>
        <w:ind w:right="-240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ab/>
        <w:t>Sd/-</w:t>
      </w:r>
    </w:p>
    <w:p w:rsidR="00A446FF" w:rsidRPr="004B24A9" w:rsidRDefault="001175C5" w:rsidP="00A446FF">
      <w:pPr>
        <w:ind w:right="-240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A446FF" w:rsidRPr="004B24A9" w:rsidRDefault="00A446FF" w:rsidP="00A446FF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 w:val="20"/>
          <w:szCs w:val="20"/>
        </w:rPr>
      </w:pPr>
      <w:r w:rsidRPr="004B24A9">
        <w:rPr>
          <w:b/>
          <w:bCs/>
          <w:color w:val="000000" w:themeColor="text1"/>
          <w:sz w:val="20"/>
          <w:szCs w:val="20"/>
        </w:rPr>
        <w:t xml:space="preserve">DATE: </w:t>
      </w:r>
      <w:r w:rsidR="00852C06">
        <w:rPr>
          <w:b/>
          <w:bCs/>
          <w:color w:val="000000" w:themeColor="text1"/>
          <w:sz w:val="20"/>
          <w:szCs w:val="20"/>
        </w:rPr>
        <w:t>24</w:t>
      </w:r>
      <w:r w:rsidR="00331484">
        <w:rPr>
          <w:b/>
          <w:bCs/>
          <w:color w:val="000000" w:themeColor="text1"/>
          <w:sz w:val="18"/>
          <w:szCs w:val="18"/>
        </w:rPr>
        <w:t>-0</w:t>
      </w:r>
      <w:r w:rsidR="00852C06">
        <w:rPr>
          <w:b/>
          <w:bCs/>
          <w:color w:val="000000" w:themeColor="text1"/>
          <w:sz w:val="18"/>
          <w:szCs w:val="18"/>
        </w:rPr>
        <w:t>3</w:t>
      </w:r>
      <w:r w:rsidRPr="004B24A9">
        <w:rPr>
          <w:b/>
          <w:bCs/>
          <w:color w:val="000000" w:themeColor="text1"/>
          <w:sz w:val="18"/>
          <w:szCs w:val="18"/>
        </w:rPr>
        <w:t>-2016</w:t>
      </w:r>
      <w:r w:rsidRPr="004B24A9">
        <w:rPr>
          <w:b/>
          <w:bCs/>
          <w:color w:val="000000" w:themeColor="text1"/>
          <w:sz w:val="20"/>
          <w:szCs w:val="20"/>
        </w:rPr>
        <w:tab/>
        <w:t>.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446FF" w:rsidRPr="004B24A9" w:rsidRDefault="00A446FF" w:rsidP="00A446FF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p w:rsidR="001E3CF4" w:rsidRDefault="001E3CF4" w:rsidP="00851D5A">
      <w:pPr>
        <w:spacing w:after="200" w:line="276" w:lineRule="auto"/>
        <w:jc w:val="center"/>
      </w:pPr>
    </w:p>
    <w:sectPr w:rsidR="001E3CF4" w:rsidSect="00496C0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F4D" w:rsidRDefault="007C0F4D" w:rsidP="003A32C7">
      <w:r>
        <w:separator/>
      </w:r>
    </w:p>
  </w:endnote>
  <w:endnote w:type="continuationSeparator" w:id="1">
    <w:p w:rsidR="007C0F4D" w:rsidRDefault="007C0F4D" w:rsidP="003A3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F4D" w:rsidRDefault="007C0F4D" w:rsidP="003A32C7">
      <w:r>
        <w:separator/>
      </w:r>
    </w:p>
  </w:footnote>
  <w:footnote w:type="continuationSeparator" w:id="1">
    <w:p w:rsidR="007C0F4D" w:rsidRDefault="007C0F4D" w:rsidP="003A3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A47C5"/>
    <w:multiLevelType w:val="hybridMultilevel"/>
    <w:tmpl w:val="40BA87F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35C7"/>
    <w:multiLevelType w:val="hybridMultilevel"/>
    <w:tmpl w:val="E5E87246"/>
    <w:lvl w:ilvl="0" w:tplc="8CA63BD6">
      <w:start w:val="1"/>
      <w:numFmt w:val="decimalZero"/>
      <w:lvlText w:val="(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C0C"/>
    <w:rsid w:val="0001162B"/>
    <w:rsid w:val="00034CBB"/>
    <w:rsid w:val="000438B4"/>
    <w:rsid w:val="0007648B"/>
    <w:rsid w:val="000855FB"/>
    <w:rsid w:val="00096D86"/>
    <w:rsid w:val="000D6818"/>
    <w:rsid w:val="000E0F7F"/>
    <w:rsid w:val="00106209"/>
    <w:rsid w:val="00113C33"/>
    <w:rsid w:val="001175C5"/>
    <w:rsid w:val="00121BB1"/>
    <w:rsid w:val="0012676C"/>
    <w:rsid w:val="00147EE0"/>
    <w:rsid w:val="00150CC6"/>
    <w:rsid w:val="00163017"/>
    <w:rsid w:val="00166BF2"/>
    <w:rsid w:val="00166F43"/>
    <w:rsid w:val="00183784"/>
    <w:rsid w:val="001917F7"/>
    <w:rsid w:val="001A749D"/>
    <w:rsid w:val="001B3637"/>
    <w:rsid w:val="001C0EAC"/>
    <w:rsid w:val="001E3CF4"/>
    <w:rsid w:val="001F7214"/>
    <w:rsid w:val="002177A7"/>
    <w:rsid w:val="00226A16"/>
    <w:rsid w:val="00232681"/>
    <w:rsid w:val="00244564"/>
    <w:rsid w:val="0025326F"/>
    <w:rsid w:val="00255705"/>
    <w:rsid w:val="00260D55"/>
    <w:rsid w:val="0026150C"/>
    <w:rsid w:val="002627B4"/>
    <w:rsid w:val="002B2455"/>
    <w:rsid w:val="002B3D14"/>
    <w:rsid w:val="002C0981"/>
    <w:rsid w:val="002F060F"/>
    <w:rsid w:val="002F567D"/>
    <w:rsid w:val="002F59E8"/>
    <w:rsid w:val="00320143"/>
    <w:rsid w:val="00331484"/>
    <w:rsid w:val="003323CF"/>
    <w:rsid w:val="00341F9C"/>
    <w:rsid w:val="00342B7A"/>
    <w:rsid w:val="00342BCB"/>
    <w:rsid w:val="0034488F"/>
    <w:rsid w:val="00354717"/>
    <w:rsid w:val="00354BE1"/>
    <w:rsid w:val="003579CF"/>
    <w:rsid w:val="003634AF"/>
    <w:rsid w:val="003739C9"/>
    <w:rsid w:val="00377691"/>
    <w:rsid w:val="00392094"/>
    <w:rsid w:val="003A254B"/>
    <w:rsid w:val="003A32C7"/>
    <w:rsid w:val="003A3C69"/>
    <w:rsid w:val="003A457C"/>
    <w:rsid w:val="003D5604"/>
    <w:rsid w:val="003D617D"/>
    <w:rsid w:val="003E3BD2"/>
    <w:rsid w:val="003F1D69"/>
    <w:rsid w:val="003F35F8"/>
    <w:rsid w:val="00405A23"/>
    <w:rsid w:val="0041241C"/>
    <w:rsid w:val="004224FB"/>
    <w:rsid w:val="0044643C"/>
    <w:rsid w:val="00457A24"/>
    <w:rsid w:val="00457EE5"/>
    <w:rsid w:val="00467A47"/>
    <w:rsid w:val="00475F1C"/>
    <w:rsid w:val="004845F1"/>
    <w:rsid w:val="00496C0C"/>
    <w:rsid w:val="004C73DA"/>
    <w:rsid w:val="004C7C4F"/>
    <w:rsid w:val="004D127F"/>
    <w:rsid w:val="004D54AC"/>
    <w:rsid w:val="004F3BA1"/>
    <w:rsid w:val="00525F7F"/>
    <w:rsid w:val="00531AE9"/>
    <w:rsid w:val="00537E44"/>
    <w:rsid w:val="005405C5"/>
    <w:rsid w:val="00556CC3"/>
    <w:rsid w:val="00570DF0"/>
    <w:rsid w:val="00593F2F"/>
    <w:rsid w:val="005E043F"/>
    <w:rsid w:val="005F2180"/>
    <w:rsid w:val="00610957"/>
    <w:rsid w:val="006126C6"/>
    <w:rsid w:val="0062695A"/>
    <w:rsid w:val="00651643"/>
    <w:rsid w:val="00654D6D"/>
    <w:rsid w:val="00660E41"/>
    <w:rsid w:val="00696B76"/>
    <w:rsid w:val="006B13E9"/>
    <w:rsid w:val="006B7AED"/>
    <w:rsid w:val="007034EE"/>
    <w:rsid w:val="00705984"/>
    <w:rsid w:val="00720588"/>
    <w:rsid w:val="007270AA"/>
    <w:rsid w:val="00737D4C"/>
    <w:rsid w:val="0074675B"/>
    <w:rsid w:val="007742AF"/>
    <w:rsid w:val="00793FD6"/>
    <w:rsid w:val="007B5797"/>
    <w:rsid w:val="007C0F4D"/>
    <w:rsid w:val="007C35BA"/>
    <w:rsid w:val="007E523B"/>
    <w:rsid w:val="00804410"/>
    <w:rsid w:val="00851D5A"/>
    <w:rsid w:val="0085213C"/>
    <w:rsid w:val="00852618"/>
    <w:rsid w:val="00852C06"/>
    <w:rsid w:val="00873B68"/>
    <w:rsid w:val="008866A2"/>
    <w:rsid w:val="008B5744"/>
    <w:rsid w:val="008B6299"/>
    <w:rsid w:val="008D7565"/>
    <w:rsid w:val="008F29E3"/>
    <w:rsid w:val="008F41BF"/>
    <w:rsid w:val="009032A8"/>
    <w:rsid w:val="00914F5A"/>
    <w:rsid w:val="00933270"/>
    <w:rsid w:val="00945723"/>
    <w:rsid w:val="00945CC2"/>
    <w:rsid w:val="0095528F"/>
    <w:rsid w:val="009709FA"/>
    <w:rsid w:val="00974F0C"/>
    <w:rsid w:val="00993463"/>
    <w:rsid w:val="009A144B"/>
    <w:rsid w:val="009A1654"/>
    <w:rsid w:val="009B11CB"/>
    <w:rsid w:val="009C0BF1"/>
    <w:rsid w:val="009C5FC4"/>
    <w:rsid w:val="009D080E"/>
    <w:rsid w:val="009D333B"/>
    <w:rsid w:val="009E68AE"/>
    <w:rsid w:val="009F7316"/>
    <w:rsid w:val="00A1692E"/>
    <w:rsid w:val="00A446FF"/>
    <w:rsid w:val="00A563AF"/>
    <w:rsid w:val="00A63343"/>
    <w:rsid w:val="00A7370B"/>
    <w:rsid w:val="00A7687D"/>
    <w:rsid w:val="00A86886"/>
    <w:rsid w:val="00AA0A5B"/>
    <w:rsid w:val="00AA18F0"/>
    <w:rsid w:val="00AA2B8B"/>
    <w:rsid w:val="00AC313A"/>
    <w:rsid w:val="00AC3CC9"/>
    <w:rsid w:val="00AE2960"/>
    <w:rsid w:val="00AF1D46"/>
    <w:rsid w:val="00B044AE"/>
    <w:rsid w:val="00B047AF"/>
    <w:rsid w:val="00B05E15"/>
    <w:rsid w:val="00B15DC5"/>
    <w:rsid w:val="00B26A78"/>
    <w:rsid w:val="00B30361"/>
    <w:rsid w:val="00B3078D"/>
    <w:rsid w:val="00B330B6"/>
    <w:rsid w:val="00B3426C"/>
    <w:rsid w:val="00B35E42"/>
    <w:rsid w:val="00B4105F"/>
    <w:rsid w:val="00B5378B"/>
    <w:rsid w:val="00B662AC"/>
    <w:rsid w:val="00B71582"/>
    <w:rsid w:val="00B74975"/>
    <w:rsid w:val="00B9196B"/>
    <w:rsid w:val="00BA12C4"/>
    <w:rsid w:val="00BA27FC"/>
    <w:rsid w:val="00BB2FAA"/>
    <w:rsid w:val="00BC2A0D"/>
    <w:rsid w:val="00BD172A"/>
    <w:rsid w:val="00BD6036"/>
    <w:rsid w:val="00C00350"/>
    <w:rsid w:val="00C0313F"/>
    <w:rsid w:val="00C139F3"/>
    <w:rsid w:val="00C214B1"/>
    <w:rsid w:val="00C25865"/>
    <w:rsid w:val="00C318D0"/>
    <w:rsid w:val="00C35A06"/>
    <w:rsid w:val="00C3625E"/>
    <w:rsid w:val="00C70A5D"/>
    <w:rsid w:val="00C837AF"/>
    <w:rsid w:val="00C916A3"/>
    <w:rsid w:val="00CB48CB"/>
    <w:rsid w:val="00CB5C11"/>
    <w:rsid w:val="00CC1AA0"/>
    <w:rsid w:val="00CD55D4"/>
    <w:rsid w:val="00CF0BFB"/>
    <w:rsid w:val="00CF4670"/>
    <w:rsid w:val="00D12E7E"/>
    <w:rsid w:val="00D373D9"/>
    <w:rsid w:val="00D40CDD"/>
    <w:rsid w:val="00D40F0B"/>
    <w:rsid w:val="00D54651"/>
    <w:rsid w:val="00D56CC3"/>
    <w:rsid w:val="00D70DC6"/>
    <w:rsid w:val="00D73A15"/>
    <w:rsid w:val="00D81A43"/>
    <w:rsid w:val="00DA7B6E"/>
    <w:rsid w:val="00DC2903"/>
    <w:rsid w:val="00DD028C"/>
    <w:rsid w:val="00DD7D2D"/>
    <w:rsid w:val="00E207D7"/>
    <w:rsid w:val="00E329CD"/>
    <w:rsid w:val="00E3441D"/>
    <w:rsid w:val="00E50397"/>
    <w:rsid w:val="00E50473"/>
    <w:rsid w:val="00E53DAB"/>
    <w:rsid w:val="00E61E79"/>
    <w:rsid w:val="00E635E2"/>
    <w:rsid w:val="00E704EA"/>
    <w:rsid w:val="00E7383E"/>
    <w:rsid w:val="00E73CC8"/>
    <w:rsid w:val="00EA5EA6"/>
    <w:rsid w:val="00EB0CDE"/>
    <w:rsid w:val="00EB281B"/>
    <w:rsid w:val="00EC1A99"/>
    <w:rsid w:val="00EE3441"/>
    <w:rsid w:val="00EF098C"/>
    <w:rsid w:val="00F03B55"/>
    <w:rsid w:val="00F13E9E"/>
    <w:rsid w:val="00F23F09"/>
    <w:rsid w:val="00F41AA2"/>
    <w:rsid w:val="00F50DD2"/>
    <w:rsid w:val="00F50F1B"/>
    <w:rsid w:val="00F536C6"/>
    <w:rsid w:val="00F56B3B"/>
    <w:rsid w:val="00F672BC"/>
    <w:rsid w:val="00F72592"/>
    <w:rsid w:val="00F776B6"/>
    <w:rsid w:val="00F923DE"/>
    <w:rsid w:val="00FA27BF"/>
    <w:rsid w:val="00FC408F"/>
    <w:rsid w:val="00FE64BB"/>
    <w:rsid w:val="00FE7B69"/>
    <w:rsid w:val="00FF1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496C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96C0C"/>
    <w:pPr>
      <w:keepNext/>
      <w:jc w:val="center"/>
      <w:outlineLvl w:val="1"/>
    </w:pPr>
    <w:rPr>
      <w:b/>
      <w:bCs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6C0C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496C0C"/>
    <w:rPr>
      <w:rFonts w:ascii="Times New Roman" w:eastAsia="Times New Roman" w:hAnsi="Times New Roman" w:cs="Times New Roman"/>
      <w:b/>
      <w:bCs/>
      <w:color w:val="FF0000"/>
      <w:sz w:val="24"/>
      <w:szCs w:val="24"/>
      <w:lang w:val="en-US"/>
    </w:rPr>
  </w:style>
  <w:style w:type="paragraph" w:styleId="Subtitle">
    <w:name w:val="Subtitle"/>
    <w:basedOn w:val="Normal"/>
    <w:link w:val="SubtitleChar"/>
    <w:qFormat/>
    <w:rsid w:val="00496C0C"/>
    <w:pPr>
      <w:jc w:val="center"/>
    </w:pPr>
    <w:rPr>
      <w:b/>
      <w:bCs/>
      <w:color w:val="99CC00"/>
      <w:sz w:val="16"/>
    </w:rPr>
  </w:style>
  <w:style w:type="character" w:customStyle="1" w:styleId="SubtitleChar">
    <w:name w:val="Subtitle Char"/>
    <w:basedOn w:val="DefaultParagraphFont"/>
    <w:link w:val="Subtitle"/>
    <w:rsid w:val="00496C0C"/>
    <w:rPr>
      <w:rFonts w:ascii="Times New Roman" w:eastAsia="Times New Roman" w:hAnsi="Times New Roman" w:cs="Times New Roman"/>
      <w:b/>
      <w:bCs/>
      <w:color w:val="99CC00"/>
      <w:sz w:val="16"/>
      <w:szCs w:val="24"/>
      <w:lang w:val="en-US"/>
    </w:rPr>
  </w:style>
  <w:style w:type="paragraph" w:styleId="Header">
    <w:name w:val="header"/>
    <w:basedOn w:val="Normal"/>
    <w:link w:val="HeaderChar"/>
    <w:unhideWhenUsed/>
    <w:rsid w:val="003A32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A32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5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5C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FDA86-DBA2-442B-97E3-EEE33CBC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1792</Words>
  <Characters>10221</Characters>
  <Application>Microsoft Office Word</Application>
  <DocSecurity>0</DocSecurity>
  <Lines>85</Lines>
  <Paragraphs>23</Paragraphs>
  <ScaleCrop>false</ScaleCrop>
  <Company/>
  <LinksUpToDate>false</LinksUpToDate>
  <CharactersWithSpaces>11990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ramakrishna</dc:creator>
  <cp:lastModifiedBy>Computer-SDC</cp:lastModifiedBy>
  <cp:revision>9</cp:revision>
  <dcterms:created xsi:type="dcterms:W3CDTF">2016-03-30T00:27:00Z</dcterms:created>
  <dcterms:modified xsi:type="dcterms:W3CDTF">2016-04-01T01:08:00Z</dcterms:modified>
</cp:coreProperties>
</file>